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BB62" w14:textId="77777777" w:rsidR="00156BB0" w:rsidRPr="00FB3925" w:rsidRDefault="00156BB0" w:rsidP="00B012B0">
      <w:pPr>
        <w:pStyle w:val="Default"/>
        <w:jc w:val="center"/>
        <w:rPr>
          <w:b/>
          <w:color w:val="auto"/>
        </w:rPr>
      </w:pPr>
      <w:r w:rsidRPr="00FB3925">
        <w:rPr>
          <w:b/>
          <w:color w:val="auto"/>
        </w:rPr>
        <w:t>SOCIEDADE ESPÍRITA FRATERNIDADE LUZ E FÉ</w:t>
      </w:r>
    </w:p>
    <w:p w14:paraId="34125035" w14:textId="77777777" w:rsidR="00156BB0" w:rsidRPr="00FB3925" w:rsidRDefault="00156BB0" w:rsidP="00727488">
      <w:pPr>
        <w:pStyle w:val="Default"/>
        <w:ind w:firstLine="142"/>
        <w:rPr>
          <w:color w:val="auto"/>
        </w:rPr>
      </w:pPr>
      <w:r w:rsidRPr="00FB3925">
        <w:rPr>
          <w:noProof/>
          <w:color w:val="auto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A54CE" wp14:editId="6D7020E9">
                <wp:simplePos x="0" y="0"/>
                <wp:positionH relativeFrom="column">
                  <wp:posOffset>61595</wp:posOffset>
                </wp:positionH>
                <wp:positionV relativeFrom="paragraph">
                  <wp:posOffset>104775</wp:posOffset>
                </wp:positionV>
                <wp:extent cx="5615736" cy="330036"/>
                <wp:effectExtent l="0" t="0" r="23495" b="13335"/>
                <wp:wrapNone/>
                <wp:docPr id="1" name="Retângulo de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736" cy="330036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EB201C" w14:textId="77777777" w:rsidR="00156BB0" w:rsidRPr="00362E84" w:rsidRDefault="00156BB0" w:rsidP="00156BB0">
                            <w:pPr>
                              <w:pStyle w:val="Default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362E84">
                              <w:rPr>
                                <w:b/>
                                <w:color w:val="000000" w:themeColor="text1"/>
                              </w:rPr>
                              <w:t>ESTUDO DAS OBRAS BÁSICAS DE ALLAN KARDEC - SISTEMATIZADO</w:t>
                            </w:r>
                          </w:p>
                          <w:p w14:paraId="7A3BCC14" w14:textId="77777777" w:rsidR="00156BB0" w:rsidRPr="00362E84" w:rsidRDefault="00156BB0" w:rsidP="00156BB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1A54CE" id="Retângulo de cantos arredondados 2" o:spid="_x0000_s1026" style="position:absolute;left:0;text-align:left;margin-left:4.85pt;margin-top:8.25pt;width:442.2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" fillcolor="#fff2cc [663]" strokecolor="windowText">
                <v:textbox>
                  <w:txbxContent>
                    <w:p w14:paraId="7FEB201C" w14:textId="77777777" w:rsidR="00156BB0" w:rsidRPr="00362E84" w:rsidRDefault="00156BB0" w:rsidP="00156BB0">
                      <w:pPr>
                        <w:pStyle w:val="Default"/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362E84">
                        <w:rPr>
                          <w:b/>
                          <w:color w:val="000000" w:themeColor="text1"/>
                        </w:rPr>
                        <w:t>ESTUDO DAS OBRAS BÁSICAS DE ALLAN KARDEC - SISTEMATIZADO</w:t>
                      </w:r>
                    </w:p>
                    <w:p w14:paraId="7A3BCC14" w14:textId="77777777" w:rsidR="00156BB0" w:rsidRPr="00362E84" w:rsidRDefault="00156BB0" w:rsidP="00156BB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D9BBE2C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1ADB6B50" w14:textId="77777777" w:rsidR="00156BB0" w:rsidRPr="00FB3925" w:rsidRDefault="00156BB0" w:rsidP="00B012B0">
      <w:pPr>
        <w:pStyle w:val="Default"/>
        <w:ind w:firstLine="567"/>
        <w:rPr>
          <w:color w:val="auto"/>
        </w:rPr>
      </w:pPr>
    </w:p>
    <w:p w14:paraId="6EB0A0EB" w14:textId="2B2BAD7A" w:rsidR="00156BB0" w:rsidRPr="00FB3925" w:rsidRDefault="00156BB0" w:rsidP="00B012B0">
      <w:pPr>
        <w:pStyle w:val="Default"/>
        <w:rPr>
          <w:b/>
          <w:color w:val="auto"/>
        </w:rPr>
      </w:pPr>
      <w:r w:rsidRPr="00FB3925">
        <w:rPr>
          <w:b/>
          <w:color w:val="auto"/>
        </w:rPr>
        <w:t xml:space="preserve">ESTUDO DE </w:t>
      </w:r>
      <w:r w:rsidR="00516260" w:rsidRPr="00FB3925">
        <w:rPr>
          <w:b/>
          <w:color w:val="auto"/>
        </w:rPr>
        <w:t xml:space="preserve">A GÊNESE OS MILAGRES E AS PREVISÕES SEGUNDO O </w:t>
      </w:r>
      <w:r w:rsidR="00E74EFF" w:rsidRPr="00FB3925">
        <w:rPr>
          <w:b/>
          <w:color w:val="auto"/>
        </w:rPr>
        <w:t>E</w:t>
      </w:r>
      <w:r w:rsidR="00516260" w:rsidRPr="00FB3925">
        <w:rPr>
          <w:b/>
          <w:color w:val="auto"/>
        </w:rPr>
        <w:t>SPIRITISMO</w:t>
      </w:r>
      <w:r w:rsidR="003658E0" w:rsidRPr="00FB3925">
        <w:rPr>
          <w:b/>
          <w:color w:val="auto"/>
        </w:rPr>
        <w:t xml:space="preserve"> </w:t>
      </w:r>
    </w:p>
    <w:p w14:paraId="554572DF" w14:textId="77777777" w:rsidR="00156BB0" w:rsidRPr="00FB3925" w:rsidRDefault="00156BB0" w:rsidP="00727488">
      <w:pPr>
        <w:pStyle w:val="Default"/>
        <w:ind w:firstLine="142"/>
        <w:rPr>
          <w:rFonts w:eastAsia="Times New Roman"/>
          <w:b/>
          <w:bCs/>
          <w:color w:val="auto"/>
          <w:lang w:eastAsia="pt-BR"/>
        </w:rPr>
      </w:pPr>
    </w:p>
    <w:p w14:paraId="169973A8" w14:textId="6BB06586" w:rsidR="00516260" w:rsidRPr="00FB3925" w:rsidRDefault="00362E84" w:rsidP="00C46D20">
      <w:pPr>
        <w:pStyle w:val="Default"/>
        <w:ind w:firstLine="567"/>
        <w:rPr>
          <w:rFonts w:eastAsia="Times New Roman"/>
          <w:b/>
          <w:bCs/>
          <w:color w:val="auto"/>
          <w:lang w:eastAsia="pt-BR"/>
        </w:rPr>
      </w:pPr>
      <w:r w:rsidRPr="00FB3925">
        <w:rPr>
          <w:rFonts w:eastAsia="Times New Roman"/>
          <w:b/>
          <w:bCs/>
          <w:color w:val="auto"/>
          <w:lang w:eastAsia="pt-BR"/>
        </w:rPr>
        <w:t xml:space="preserve">ESTUDO </w:t>
      </w:r>
      <w:r w:rsidR="00524F33">
        <w:rPr>
          <w:rFonts w:eastAsia="Times New Roman"/>
          <w:b/>
          <w:bCs/>
          <w:color w:val="auto"/>
          <w:lang w:eastAsia="pt-BR"/>
        </w:rPr>
        <w:t>1</w:t>
      </w:r>
      <w:r w:rsidR="004022BF">
        <w:rPr>
          <w:rFonts w:eastAsia="Times New Roman"/>
          <w:b/>
          <w:bCs/>
          <w:color w:val="auto"/>
          <w:lang w:eastAsia="pt-BR"/>
        </w:rPr>
        <w:t>3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– Cap</w:t>
      </w:r>
      <w:r w:rsidR="007653FF" w:rsidRPr="00FB3925">
        <w:rPr>
          <w:rFonts w:eastAsia="Times New Roman"/>
          <w:b/>
          <w:bCs/>
          <w:color w:val="auto"/>
          <w:lang w:eastAsia="pt-BR"/>
        </w:rPr>
        <w:t>itulo</w:t>
      </w:r>
      <w:r w:rsidR="008F6112">
        <w:rPr>
          <w:rFonts w:eastAsia="Times New Roman"/>
          <w:b/>
          <w:bCs/>
          <w:color w:val="auto"/>
          <w:lang w:eastAsia="pt-BR"/>
        </w:rPr>
        <w:t xml:space="preserve"> </w:t>
      </w:r>
      <w:r w:rsidR="00BA719B">
        <w:rPr>
          <w:rFonts w:eastAsia="Times New Roman"/>
          <w:b/>
          <w:bCs/>
          <w:color w:val="auto"/>
          <w:lang w:eastAsia="pt-BR"/>
        </w:rPr>
        <w:t>V</w:t>
      </w:r>
      <w:r w:rsidR="00524F33">
        <w:rPr>
          <w:rFonts w:eastAsia="Times New Roman"/>
          <w:b/>
          <w:bCs/>
          <w:color w:val="auto"/>
          <w:lang w:eastAsia="pt-BR"/>
        </w:rPr>
        <w:t>I</w:t>
      </w:r>
      <w:r w:rsidR="007653FF" w:rsidRPr="00FB3925">
        <w:rPr>
          <w:rFonts w:eastAsia="Times New Roman"/>
          <w:b/>
          <w:bCs/>
          <w:color w:val="auto"/>
          <w:lang w:eastAsia="pt-BR"/>
        </w:rPr>
        <w:t>:</w:t>
      </w:r>
      <w:r w:rsidR="000C361D" w:rsidRPr="00FB3925">
        <w:rPr>
          <w:rFonts w:eastAsia="Times New Roman"/>
          <w:b/>
          <w:bCs/>
          <w:color w:val="auto"/>
          <w:lang w:eastAsia="pt-BR"/>
        </w:rPr>
        <w:t xml:space="preserve"> </w:t>
      </w:r>
      <w:hyperlink r:id="rId7" w:history="1"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Uranografia Geral - </w:t>
        </w:r>
        <w:r w:rsidR="00E20373" w:rsidRPr="00E2037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Eterna sucessão dos mundos. A vida universal. Diversidade dos mundos.</w:t>
        </w:r>
        <w:r w:rsidR="00524F33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(itens </w:t>
        </w:r>
        <w:r w:rsidR="004022BF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48</w:t>
        </w:r>
        <w:r w:rsidR="00425D3D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 xml:space="preserve"> a </w:t>
        </w:r>
        <w:r w:rsidR="004022BF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61</w:t>
        </w:r>
        <w:r w:rsidR="00516260" w:rsidRPr="00FB3925">
          <w:rPr>
            <w:rStyle w:val="Hyperlink"/>
            <w:rFonts w:eastAsia="Times New Roman"/>
            <w:b/>
            <w:bCs/>
            <w:color w:val="auto"/>
            <w:u w:val="none"/>
            <w:lang w:eastAsia="pt-BR"/>
          </w:rPr>
          <w:t>)</w:t>
        </w:r>
      </w:hyperlink>
    </w:p>
    <w:p w14:paraId="61CD5AA9" w14:textId="389B0083" w:rsidR="00F12BA8" w:rsidRPr="00FB3925" w:rsidRDefault="00F12BA8" w:rsidP="00C46D20">
      <w:pPr>
        <w:spacing w:before="150" w:after="240" w:line="240" w:lineRule="auto"/>
        <w:ind w:firstLine="567"/>
        <w:rPr>
          <w:rFonts w:ascii="Arial" w:hAnsi="Arial" w:cs="Arial"/>
          <w:sz w:val="28"/>
          <w:szCs w:val="28"/>
          <w:lang w:eastAsia="pt-BR"/>
        </w:rPr>
      </w:pPr>
      <w:r w:rsidRPr="00FB3925">
        <w:rPr>
          <w:rFonts w:ascii="Arial" w:hAnsi="Arial" w:cs="Arial"/>
          <w:b/>
          <w:sz w:val="28"/>
          <w:szCs w:val="28"/>
          <w:lang w:eastAsia="pt-BR"/>
        </w:rPr>
        <w:t>Objetivos</w:t>
      </w:r>
      <w:r w:rsidRPr="00FB3925">
        <w:rPr>
          <w:rFonts w:ascii="Arial" w:hAnsi="Arial" w:cs="Arial"/>
          <w:sz w:val="28"/>
          <w:szCs w:val="28"/>
          <w:lang w:eastAsia="pt-BR"/>
        </w:rPr>
        <w:t>:</w:t>
      </w:r>
    </w:p>
    <w:p w14:paraId="30E83E38" w14:textId="780CF6BC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Estruturar a criação cósmica de acordo com as Leis Divinas. </w:t>
      </w:r>
    </w:p>
    <w:p w14:paraId="2F7F1C9D" w14:textId="7EF6596A" w:rsidR="004B1994" w:rsidRPr="004B1994" w:rsidRDefault="004B1994" w:rsidP="004B1994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 xml:space="preserve">Identificar os mecanismos que atuam na mecânica celeste. </w:t>
      </w:r>
    </w:p>
    <w:p w14:paraId="42B5BE78" w14:textId="37FCCB38" w:rsidR="004B1994" w:rsidRPr="004B1994" w:rsidRDefault="004B1994" w:rsidP="00883CFC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B1994">
        <w:rPr>
          <w:rFonts w:ascii="Arial" w:hAnsi="Arial" w:cs="Arial"/>
          <w:sz w:val="24"/>
          <w:szCs w:val="24"/>
        </w:rPr>
        <w:t>Reorganizar o pensamento do aluno de forma que ele se perceba como parte integrante do Universo.</w:t>
      </w:r>
    </w:p>
    <w:p w14:paraId="57BC1072" w14:textId="77777777" w:rsidR="004B1994" w:rsidRDefault="004B1994" w:rsidP="004B1994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4D3E8236" w14:textId="77777777" w:rsidR="009B66B3" w:rsidRPr="00FB3925" w:rsidRDefault="009B66B3" w:rsidP="009B66B3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3925">
        <w:rPr>
          <w:rFonts w:ascii="Arial" w:eastAsia="Times New Roman" w:hAnsi="Arial" w:cs="Arial"/>
          <w:b/>
          <w:sz w:val="24"/>
          <w:szCs w:val="24"/>
          <w:lang w:eastAsia="pt-BR"/>
        </w:rPr>
        <w:t>QUESTIONÁRIO:</w:t>
      </w:r>
    </w:p>
    <w:p w14:paraId="55F904EB" w14:textId="77777777" w:rsidR="009B66B3" w:rsidRDefault="009B66B3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</w:p>
    <w:p w14:paraId="4B2ADA06" w14:textId="18176E8E" w:rsidR="00A0429B" w:rsidRP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A0429B">
        <w:rPr>
          <w:rFonts w:ascii="Arial" w:hAnsi="Arial" w:cs="Arial"/>
          <w:b/>
        </w:rPr>
        <w:t>1) Assim como o nosso corpo físico, os planetas também nascem, vivem um certo período e morrem?</w:t>
      </w:r>
      <w:r w:rsidRPr="00A0429B">
        <w:rPr>
          <w:b/>
        </w:rPr>
        <w:t xml:space="preserve"> </w:t>
      </w:r>
      <w:r w:rsidRPr="00A0429B">
        <w:rPr>
          <w:rFonts w:ascii="Arial" w:hAnsi="Arial" w:cs="Arial"/>
          <w:b/>
        </w:rPr>
        <w:t>(itens 48 a 52)</w:t>
      </w:r>
    </w:p>
    <w:p w14:paraId="76900BFA" w14:textId="77777777" w:rsidR="00A0429B" w:rsidRP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F287FB1" w14:textId="52F97EC7" w:rsidR="00A0429B" w:rsidRP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A0429B">
        <w:rPr>
          <w:rFonts w:ascii="Arial" w:hAnsi="Arial" w:cs="Arial"/>
          <w:b/>
        </w:rPr>
        <w:t>) Chegará a Terra um dia ao seu final?</w:t>
      </w:r>
      <w:r w:rsidRPr="00A0429B">
        <w:rPr>
          <w:b/>
        </w:rPr>
        <w:t xml:space="preserve"> </w:t>
      </w:r>
      <w:r w:rsidRPr="00A0429B">
        <w:rPr>
          <w:rFonts w:ascii="Arial" w:hAnsi="Arial" w:cs="Arial"/>
          <w:b/>
        </w:rPr>
        <w:t>Chegando ao seu final, o que acontecerá com a matéria de que ela se constitui?</w:t>
      </w:r>
      <w:r w:rsidRPr="00A0429B">
        <w:rPr>
          <w:b/>
        </w:rPr>
        <w:t xml:space="preserve"> </w:t>
      </w:r>
      <w:r w:rsidRPr="00A0429B">
        <w:rPr>
          <w:rFonts w:ascii="Arial" w:hAnsi="Arial" w:cs="Arial"/>
          <w:b/>
        </w:rPr>
        <w:t>(itens 48 a 52)</w:t>
      </w:r>
    </w:p>
    <w:p w14:paraId="6096B8D9" w14:textId="77777777" w:rsidR="00A0429B" w:rsidRP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13E4403" w14:textId="2857DBC9" w:rsidR="00A0429B" w:rsidRP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A0429B">
        <w:rPr>
          <w:rFonts w:ascii="Arial" w:hAnsi="Arial" w:cs="Arial"/>
          <w:b/>
        </w:rPr>
        <w:t>3) Podemos concluir que, assim como o espírito, a matéria também é eterna?</w:t>
      </w:r>
      <w:r w:rsidRPr="00A0429B">
        <w:rPr>
          <w:b/>
        </w:rPr>
        <w:t xml:space="preserve"> </w:t>
      </w:r>
      <w:r w:rsidRPr="00A0429B">
        <w:rPr>
          <w:rFonts w:ascii="Arial" w:hAnsi="Arial" w:cs="Arial"/>
          <w:b/>
        </w:rPr>
        <w:t>(itens 48 a 52)</w:t>
      </w:r>
    </w:p>
    <w:p w14:paraId="4DCD4964" w14:textId="57854D74" w:rsid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4DE230FA" w14:textId="67998799" w:rsidR="00461CA8" w:rsidRPr="00A0429B" w:rsidRDefault="00461CA8" w:rsidP="00461CA8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461CA8">
        <w:rPr>
          <w:rFonts w:ascii="Arial" w:hAnsi="Arial" w:cs="Arial"/>
          <w:b/>
        </w:rPr>
        <w:t>4) - Que princípio básico do Espiritismo é reafirmado por Galileu nos itens 53 a 55?</w:t>
      </w:r>
      <w:r>
        <w:rPr>
          <w:rFonts w:ascii="Arial" w:hAnsi="Arial" w:cs="Arial"/>
          <w:bCs/>
        </w:rPr>
        <w:t xml:space="preserve"> </w:t>
      </w:r>
      <w:r w:rsidRPr="00A0429B">
        <w:rPr>
          <w:rFonts w:ascii="Arial" w:hAnsi="Arial" w:cs="Arial"/>
          <w:b/>
        </w:rPr>
        <w:t xml:space="preserve">Conclusão (itens </w:t>
      </w:r>
      <w:r w:rsidR="00D81E21">
        <w:rPr>
          <w:rFonts w:ascii="Arial" w:hAnsi="Arial" w:cs="Arial"/>
          <w:b/>
        </w:rPr>
        <w:t>53</w:t>
      </w:r>
      <w:r w:rsidRPr="00A0429B">
        <w:rPr>
          <w:rFonts w:ascii="Arial" w:hAnsi="Arial" w:cs="Arial"/>
          <w:b/>
        </w:rPr>
        <w:t xml:space="preserve"> a </w:t>
      </w:r>
      <w:r w:rsidR="00D81E21">
        <w:rPr>
          <w:rFonts w:ascii="Arial" w:hAnsi="Arial" w:cs="Arial"/>
          <w:b/>
        </w:rPr>
        <w:t>57</w:t>
      </w:r>
      <w:r w:rsidRPr="00A0429B">
        <w:rPr>
          <w:rFonts w:ascii="Arial" w:hAnsi="Arial" w:cs="Arial"/>
          <w:b/>
        </w:rPr>
        <w:t>)</w:t>
      </w:r>
    </w:p>
    <w:p w14:paraId="6F401C2F" w14:textId="77777777" w:rsidR="00461CA8" w:rsidRPr="00461CA8" w:rsidRDefault="00461CA8" w:rsidP="00461CA8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27FED81" w14:textId="2BE05533" w:rsidR="00461CA8" w:rsidRPr="00461CA8" w:rsidRDefault="00461CA8" w:rsidP="00461CA8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461CA8">
        <w:rPr>
          <w:rFonts w:ascii="Arial" w:hAnsi="Arial" w:cs="Arial"/>
          <w:b/>
        </w:rPr>
        <w:t xml:space="preserve">5) - Como entender a ideia da "humanidade solidária" mencionada na mensagem? Conclusão (itens </w:t>
      </w:r>
      <w:r w:rsidR="00D81E21">
        <w:rPr>
          <w:rFonts w:ascii="Arial" w:hAnsi="Arial" w:cs="Arial"/>
          <w:b/>
        </w:rPr>
        <w:t>53</w:t>
      </w:r>
      <w:r w:rsidRPr="00461CA8">
        <w:rPr>
          <w:rFonts w:ascii="Arial" w:hAnsi="Arial" w:cs="Arial"/>
          <w:b/>
        </w:rPr>
        <w:t xml:space="preserve"> a </w:t>
      </w:r>
      <w:r w:rsidR="00D81E21">
        <w:rPr>
          <w:rFonts w:ascii="Arial" w:hAnsi="Arial" w:cs="Arial"/>
          <w:b/>
        </w:rPr>
        <w:t>57</w:t>
      </w:r>
      <w:r w:rsidRPr="00461CA8">
        <w:rPr>
          <w:rFonts w:ascii="Arial" w:hAnsi="Arial" w:cs="Arial"/>
          <w:b/>
        </w:rPr>
        <w:t>)</w:t>
      </w:r>
    </w:p>
    <w:p w14:paraId="25ACC85A" w14:textId="77777777" w:rsidR="00461CA8" w:rsidRDefault="00461CA8" w:rsidP="00461CA8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14CCA656" w14:textId="79A2EE08" w:rsidR="00461CA8" w:rsidRPr="00461CA8" w:rsidRDefault="00461CA8" w:rsidP="00461CA8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461CA8">
        <w:rPr>
          <w:rFonts w:ascii="Arial" w:hAnsi="Arial" w:cs="Arial"/>
          <w:b/>
        </w:rPr>
        <w:t xml:space="preserve">6) - Como podemos responder aos questionamentos de Galileu deixados para reflexão no item 57? (itens </w:t>
      </w:r>
      <w:r w:rsidR="00D81E21">
        <w:rPr>
          <w:rFonts w:ascii="Arial" w:hAnsi="Arial" w:cs="Arial"/>
          <w:b/>
        </w:rPr>
        <w:t>53</w:t>
      </w:r>
      <w:r w:rsidRPr="00461CA8">
        <w:rPr>
          <w:rFonts w:ascii="Arial" w:hAnsi="Arial" w:cs="Arial"/>
          <w:b/>
        </w:rPr>
        <w:t xml:space="preserve"> a </w:t>
      </w:r>
      <w:r w:rsidR="00D81E21">
        <w:rPr>
          <w:rFonts w:ascii="Arial" w:hAnsi="Arial" w:cs="Arial"/>
          <w:b/>
        </w:rPr>
        <w:t>57</w:t>
      </w:r>
      <w:r w:rsidRPr="00461CA8">
        <w:rPr>
          <w:rFonts w:ascii="Arial" w:hAnsi="Arial" w:cs="Arial"/>
          <w:b/>
        </w:rPr>
        <w:t>)</w:t>
      </w:r>
    </w:p>
    <w:p w14:paraId="0E360CAA" w14:textId="4A9096DF" w:rsidR="00EE5C59" w:rsidRDefault="00EE5C59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1CB27C2" w14:textId="0BEFF7D8" w:rsidR="00EE5C59" w:rsidRPr="00EE5C59" w:rsidRDefault="00EE5C59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EE5C59">
        <w:rPr>
          <w:rFonts w:ascii="Arial" w:hAnsi="Arial" w:cs="Arial"/>
          <w:b/>
        </w:rPr>
        <w:t>7) São idênticos os numerosos mundos existentes no Universo? (itens 58 a 61)</w:t>
      </w:r>
    </w:p>
    <w:p w14:paraId="1A91CF3A" w14:textId="77777777" w:rsidR="00EE5C59" w:rsidRPr="00EE5C59" w:rsidRDefault="00EE5C59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6C7A33C" w14:textId="7DB1C7E2" w:rsidR="00EE5C59" w:rsidRPr="00EE5C59" w:rsidRDefault="00EE5C59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/>
        </w:rPr>
      </w:pPr>
      <w:r w:rsidRPr="00EE5C59">
        <w:rPr>
          <w:rFonts w:ascii="Arial" w:hAnsi="Arial" w:cs="Arial"/>
          <w:b/>
        </w:rPr>
        <w:t>8) E as condições de vida neles existentes? (itens 58 a 61)</w:t>
      </w:r>
    </w:p>
    <w:p w14:paraId="1A22DCF6" w14:textId="46837C05" w:rsidR="00EE5C59" w:rsidRDefault="00EE5C59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7C0B4A82" w14:textId="5836570F" w:rsidR="00342978" w:rsidRDefault="00342978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37B6C1C7" w14:textId="7934B546" w:rsidR="00342978" w:rsidRDefault="00342978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761B314B" w14:textId="0C3EF59F" w:rsidR="00342978" w:rsidRDefault="00342978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661937A" w14:textId="77777777" w:rsidR="00342978" w:rsidRDefault="00342978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6A4D7460" w14:textId="77777777" w:rsidR="00461CA8" w:rsidRDefault="00461CA8" w:rsidP="00EE5C59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7F4E6714" w14:textId="7DD575A1" w:rsid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010E9C00" w14:textId="28835EE1" w:rsidR="00A0429B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p w14:paraId="52DB9E07" w14:textId="77777777" w:rsidR="00A0429B" w:rsidRPr="006D179A" w:rsidRDefault="00A0429B" w:rsidP="00A0429B">
      <w:pPr>
        <w:pStyle w:val="NormalWeb"/>
        <w:spacing w:before="0" w:beforeAutospacing="0" w:after="0" w:afterAutospacing="0"/>
        <w:ind w:firstLine="567"/>
        <w:rPr>
          <w:rFonts w:ascii="Arial" w:hAnsi="Arial" w:cs="Arial"/>
          <w:bCs/>
        </w:rPr>
      </w:pPr>
    </w:p>
    <w:sectPr w:rsidR="00A0429B" w:rsidRPr="006D179A" w:rsidSect="00B05840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4D21" w14:textId="77777777" w:rsidR="0042345E" w:rsidRDefault="0042345E" w:rsidP="001432FE">
      <w:pPr>
        <w:spacing w:after="0" w:line="240" w:lineRule="auto"/>
      </w:pPr>
      <w:r>
        <w:separator/>
      </w:r>
    </w:p>
  </w:endnote>
  <w:endnote w:type="continuationSeparator" w:id="0">
    <w:p w14:paraId="1C084C21" w14:textId="77777777" w:rsidR="0042345E" w:rsidRDefault="0042345E" w:rsidP="0014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8D1BA" w14:textId="77777777" w:rsidR="0042345E" w:rsidRDefault="0042345E" w:rsidP="001432FE">
      <w:pPr>
        <w:spacing w:after="0" w:line="240" w:lineRule="auto"/>
      </w:pPr>
      <w:r>
        <w:separator/>
      </w:r>
    </w:p>
  </w:footnote>
  <w:footnote w:type="continuationSeparator" w:id="0">
    <w:p w14:paraId="0720D59D" w14:textId="77777777" w:rsidR="0042345E" w:rsidRDefault="0042345E" w:rsidP="00143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03B"/>
    <w:multiLevelType w:val="hybridMultilevel"/>
    <w:tmpl w:val="1772F61A"/>
    <w:lvl w:ilvl="0" w:tplc="9410943A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1257DA"/>
    <w:multiLevelType w:val="hybridMultilevel"/>
    <w:tmpl w:val="34249CD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E225DAB"/>
    <w:multiLevelType w:val="hybridMultilevel"/>
    <w:tmpl w:val="D8B64ADE"/>
    <w:lvl w:ilvl="0" w:tplc="3E18ABB6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FA86ECC"/>
    <w:multiLevelType w:val="hybridMultilevel"/>
    <w:tmpl w:val="A7ECB730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1485341"/>
    <w:multiLevelType w:val="hybridMultilevel"/>
    <w:tmpl w:val="5CD4944E"/>
    <w:lvl w:ilvl="0" w:tplc="FFFFFFFF">
      <w:start w:val="1"/>
      <w:numFmt w:val="bullet"/>
      <w:lvlText w:val="•"/>
      <w:lvlJc w:val="left"/>
      <w:pPr>
        <w:ind w:left="1004" w:hanging="360"/>
      </w:p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9E29BE"/>
    <w:multiLevelType w:val="hybridMultilevel"/>
    <w:tmpl w:val="4838F3D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D1D0DCB"/>
    <w:multiLevelType w:val="hybridMultilevel"/>
    <w:tmpl w:val="3192238C"/>
    <w:lvl w:ilvl="0" w:tplc="13AE69C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546FA1"/>
    <w:multiLevelType w:val="hybridMultilevel"/>
    <w:tmpl w:val="A5121AF8"/>
    <w:lvl w:ilvl="0" w:tplc="46AED86E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F001508"/>
    <w:multiLevelType w:val="hybridMultilevel"/>
    <w:tmpl w:val="216EFCB8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F352658"/>
    <w:multiLevelType w:val="hybridMultilevel"/>
    <w:tmpl w:val="61CA1F24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6344A6"/>
    <w:multiLevelType w:val="hybridMultilevel"/>
    <w:tmpl w:val="98C2D5BA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71BB5511"/>
    <w:multiLevelType w:val="hybridMultilevel"/>
    <w:tmpl w:val="621A1116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D8D664E"/>
    <w:multiLevelType w:val="hybridMultilevel"/>
    <w:tmpl w:val="0C0457AC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143958475">
    <w:abstractNumId w:val="1"/>
  </w:num>
  <w:num w:numId="2" w16cid:durableId="1487092508">
    <w:abstractNumId w:val="4"/>
  </w:num>
  <w:num w:numId="3" w16cid:durableId="854463262">
    <w:abstractNumId w:val="10"/>
  </w:num>
  <w:num w:numId="4" w16cid:durableId="1040789645">
    <w:abstractNumId w:val="5"/>
  </w:num>
  <w:num w:numId="5" w16cid:durableId="1769157410">
    <w:abstractNumId w:val="12"/>
  </w:num>
  <w:num w:numId="6" w16cid:durableId="433866018">
    <w:abstractNumId w:val="8"/>
  </w:num>
  <w:num w:numId="7" w16cid:durableId="586886181">
    <w:abstractNumId w:val="0"/>
  </w:num>
  <w:num w:numId="8" w16cid:durableId="221605264">
    <w:abstractNumId w:val="11"/>
  </w:num>
  <w:num w:numId="9" w16cid:durableId="1839006089">
    <w:abstractNumId w:val="2"/>
  </w:num>
  <w:num w:numId="10" w16cid:durableId="241064146">
    <w:abstractNumId w:val="3"/>
  </w:num>
  <w:num w:numId="11" w16cid:durableId="1412773678">
    <w:abstractNumId w:val="7"/>
  </w:num>
  <w:num w:numId="12" w16cid:durableId="654065223">
    <w:abstractNumId w:val="9"/>
  </w:num>
  <w:num w:numId="13" w16cid:durableId="13950842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1D"/>
    <w:rsid w:val="000118BE"/>
    <w:rsid w:val="00013FE9"/>
    <w:rsid w:val="00056F88"/>
    <w:rsid w:val="0006256B"/>
    <w:rsid w:val="000768BB"/>
    <w:rsid w:val="000B0F61"/>
    <w:rsid w:val="000C0BD2"/>
    <w:rsid w:val="000C361D"/>
    <w:rsid w:val="000D2A76"/>
    <w:rsid w:val="000E64F9"/>
    <w:rsid w:val="001432FE"/>
    <w:rsid w:val="0014428F"/>
    <w:rsid w:val="00156BB0"/>
    <w:rsid w:val="00173F0C"/>
    <w:rsid w:val="001754D7"/>
    <w:rsid w:val="0018336E"/>
    <w:rsid w:val="00193887"/>
    <w:rsid w:val="00194FFB"/>
    <w:rsid w:val="001C5289"/>
    <w:rsid w:val="001D0F72"/>
    <w:rsid w:val="001E1FC4"/>
    <w:rsid w:val="001F4AE0"/>
    <w:rsid w:val="00200DF3"/>
    <w:rsid w:val="00203E98"/>
    <w:rsid w:val="00206BF7"/>
    <w:rsid w:val="00210339"/>
    <w:rsid w:val="002166C0"/>
    <w:rsid w:val="0023179E"/>
    <w:rsid w:val="00233E89"/>
    <w:rsid w:val="00281AD4"/>
    <w:rsid w:val="00285D18"/>
    <w:rsid w:val="00294AE1"/>
    <w:rsid w:val="00295599"/>
    <w:rsid w:val="002A28BD"/>
    <w:rsid w:val="002B0056"/>
    <w:rsid w:val="002C1470"/>
    <w:rsid w:val="002E72E4"/>
    <w:rsid w:val="003263B9"/>
    <w:rsid w:val="003310CD"/>
    <w:rsid w:val="00333C2C"/>
    <w:rsid w:val="00342978"/>
    <w:rsid w:val="00362E84"/>
    <w:rsid w:val="003658E0"/>
    <w:rsid w:val="003669F0"/>
    <w:rsid w:val="00396DBC"/>
    <w:rsid w:val="003B6560"/>
    <w:rsid w:val="003B77B2"/>
    <w:rsid w:val="003F111C"/>
    <w:rsid w:val="004022BF"/>
    <w:rsid w:val="00403B4C"/>
    <w:rsid w:val="00417F7D"/>
    <w:rsid w:val="004229BC"/>
    <w:rsid w:val="0042345E"/>
    <w:rsid w:val="00425BCA"/>
    <w:rsid w:val="00425D3D"/>
    <w:rsid w:val="00442F4E"/>
    <w:rsid w:val="004449C9"/>
    <w:rsid w:val="00461CA8"/>
    <w:rsid w:val="00462181"/>
    <w:rsid w:val="00465E4C"/>
    <w:rsid w:val="004A7D2F"/>
    <w:rsid w:val="004B1994"/>
    <w:rsid w:val="004E4C73"/>
    <w:rsid w:val="004E4E1E"/>
    <w:rsid w:val="005129D5"/>
    <w:rsid w:val="00516260"/>
    <w:rsid w:val="005172D1"/>
    <w:rsid w:val="0052398D"/>
    <w:rsid w:val="00524F33"/>
    <w:rsid w:val="00536632"/>
    <w:rsid w:val="00560E04"/>
    <w:rsid w:val="00577E64"/>
    <w:rsid w:val="00583CCE"/>
    <w:rsid w:val="00587AEF"/>
    <w:rsid w:val="00593A69"/>
    <w:rsid w:val="005971E6"/>
    <w:rsid w:val="005A01FE"/>
    <w:rsid w:val="005C30C8"/>
    <w:rsid w:val="005D0DEF"/>
    <w:rsid w:val="005D22F7"/>
    <w:rsid w:val="005D3EF4"/>
    <w:rsid w:val="005E0F07"/>
    <w:rsid w:val="005E12E0"/>
    <w:rsid w:val="00636B7B"/>
    <w:rsid w:val="00636DAC"/>
    <w:rsid w:val="006A1C36"/>
    <w:rsid w:val="006C42B2"/>
    <w:rsid w:val="006C51D3"/>
    <w:rsid w:val="006D179A"/>
    <w:rsid w:val="006D573F"/>
    <w:rsid w:val="006D74A5"/>
    <w:rsid w:val="006E52E0"/>
    <w:rsid w:val="007071A6"/>
    <w:rsid w:val="007260B8"/>
    <w:rsid w:val="00727488"/>
    <w:rsid w:val="0073510D"/>
    <w:rsid w:val="00753F20"/>
    <w:rsid w:val="0076341C"/>
    <w:rsid w:val="007653FF"/>
    <w:rsid w:val="0079050F"/>
    <w:rsid w:val="007D1549"/>
    <w:rsid w:val="007D2B41"/>
    <w:rsid w:val="007D5FD6"/>
    <w:rsid w:val="007F44D2"/>
    <w:rsid w:val="007F76C0"/>
    <w:rsid w:val="00817101"/>
    <w:rsid w:val="00817402"/>
    <w:rsid w:val="0082079A"/>
    <w:rsid w:val="00820E2B"/>
    <w:rsid w:val="00822556"/>
    <w:rsid w:val="00882FDD"/>
    <w:rsid w:val="008B388F"/>
    <w:rsid w:val="008B75A6"/>
    <w:rsid w:val="008C16CE"/>
    <w:rsid w:val="008D6B5F"/>
    <w:rsid w:val="008F37C4"/>
    <w:rsid w:val="008F3AFE"/>
    <w:rsid w:val="008F6112"/>
    <w:rsid w:val="00916399"/>
    <w:rsid w:val="00965F75"/>
    <w:rsid w:val="00970D31"/>
    <w:rsid w:val="009802DA"/>
    <w:rsid w:val="00985E4A"/>
    <w:rsid w:val="009B66B3"/>
    <w:rsid w:val="009B6F54"/>
    <w:rsid w:val="009E375F"/>
    <w:rsid w:val="009F6CB1"/>
    <w:rsid w:val="00A02AD9"/>
    <w:rsid w:val="00A0429B"/>
    <w:rsid w:val="00A162F3"/>
    <w:rsid w:val="00A473A5"/>
    <w:rsid w:val="00A60DCB"/>
    <w:rsid w:val="00A618C1"/>
    <w:rsid w:val="00A62501"/>
    <w:rsid w:val="00AB0298"/>
    <w:rsid w:val="00AB5A45"/>
    <w:rsid w:val="00AC72AB"/>
    <w:rsid w:val="00AD1958"/>
    <w:rsid w:val="00B012B0"/>
    <w:rsid w:val="00B05840"/>
    <w:rsid w:val="00B13C8B"/>
    <w:rsid w:val="00B47A74"/>
    <w:rsid w:val="00B5042F"/>
    <w:rsid w:val="00B60FF9"/>
    <w:rsid w:val="00BA06CD"/>
    <w:rsid w:val="00BA4771"/>
    <w:rsid w:val="00BA719B"/>
    <w:rsid w:val="00BD21B3"/>
    <w:rsid w:val="00BD39DE"/>
    <w:rsid w:val="00BF1568"/>
    <w:rsid w:val="00C20C3C"/>
    <w:rsid w:val="00C3742B"/>
    <w:rsid w:val="00C46D20"/>
    <w:rsid w:val="00C47446"/>
    <w:rsid w:val="00C57DFF"/>
    <w:rsid w:val="00C67DA3"/>
    <w:rsid w:val="00C712B2"/>
    <w:rsid w:val="00C71845"/>
    <w:rsid w:val="00C87DAB"/>
    <w:rsid w:val="00CA65DA"/>
    <w:rsid w:val="00CA780B"/>
    <w:rsid w:val="00CB1DEE"/>
    <w:rsid w:val="00CE36D3"/>
    <w:rsid w:val="00D811AF"/>
    <w:rsid w:val="00D81E21"/>
    <w:rsid w:val="00DF6430"/>
    <w:rsid w:val="00E16275"/>
    <w:rsid w:val="00E20373"/>
    <w:rsid w:val="00E266F5"/>
    <w:rsid w:val="00E312AD"/>
    <w:rsid w:val="00E42162"/>
    <w:rsid w:val="00E74EFF"/>
    <w:rsid w:val="00E77F18"/>
    <w:rsid w:val="00E81712"/>
    <w:rsid w:val="00E86DDC"/>
    <w:rsid w:val="00E955C9"/>
    <w:rsid w:val="00EA5ED2"/>
    <w:rsid w:val="00EA616D"/>
    <w:rsid w:val="00EE5C59"/>
    <w:rsid w:val="00F04A7B"/>
    <w:rsid w:val="00F12BA8"/>
    <w:rsid w:val="00F14163"/>
    <w:rsid w:val="00F30D36"/>
    <w:rsid w:val="00F32888"/>
    <w:rsid w:val="00F53E97"/>
    <w:rsid w:val="00F65357"/>
    <w:rsid w:val="00F65A45"/>
    <w:rsid w:val="00F65EBC"/>
    <w:rsid w:val="00F71822"/>
    <w:rsid w:val="00FB3925"/>
    <w:rsid w:val="00FB5FC4"/>
    <w:rsid w:val="00FC08BD"/>
    <w:rsid w:val="00FD531F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E467"/>
  <w15:chartTrackingRefBased/>
  <w15:docId w15:val="{BF25E78E-E8F2-460B-A017-B1FAE71C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7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42F4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1626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1626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51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32FE"/>
  </w:style>
  <w:style w:type="paragraph" w:styleId="Rodap">
    <w:name w:val="footer"/>
    <w:basedOn w:val="Normal"/>
    <w:link w:val="RodapChar"/>
    <w:uiPriority w:val="99"/>
    <w:unhideWhenUsed/>
    <w:rsid w:val="00143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3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vdee.org/estudo_texto/?idEstudoTexto=18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eunicemhs@gmail.com</dc:creator>
  <cp:keywords/>
  <dc:description/>
  <cp:lastModifiedBy>Marcelo Silveira</cp:lastModifiedBy>
  <cp:revision>12</cp:revision>
  <dcterms:created xsi:type="dcterms:W3CDTF">2022-12-12T10:22:00Z</dcterms:created>
  <dcterms:modified xsi:type="dcterms:W3CDTF">2022-12-22T18:30:00Z</dcterms:modified>
</cp:coreProperties>
</file>